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86089" w14:textId="545F1598" w:rsidR="007130A9" w:rsidRDefault="00D2256A" w:rsidP="00D2256A">
      <w:pPr>
        <w:jc w:val="center"/>
        <w:rPr>
          <w:sz w:val="40"/>
          <w:szCs w:val="40"/>
        </w:rPr>
      </w:pPr>
      <w:r w:rsidRPr="00D2256A">
        <w:rPr>
          <w:sz w:val="40"/>
          <w:szCs w:val="40"/>
        </w:rPr>
        <w:t>Scope of Services Policy</w:t>
      </w:r>
    </w:p>
    <w:p w14:paraId="2B01EC36" w14:textId="3B7C2DF8" w:rsidR="00D2256A" w:rsidRDefault="00D2256A" w:rsidP="00D2256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It is the objective of The Wynnewood Public Library to serve the community in order to </w:t>
      </w:r>
      <w:r w:rsidRPr="00D2256A">
        <w:rPr>
          <w:sz w:val="28"/>
          <w:szCs w:val="28"/>
        </w:rPr>
        <w:t>provide a scope of services consistent with its mission, which includes an accessible collection of physical and digital materials that recognizes two main service roles of being a popular materials library and an educational center that supports lifelong learning; that provides a welcoming environment for community interaction; and enables access to business and career information.</w:t>
      </w:r>
    </w:p>
    <w:p w14:paraId="44130EE7" w14:textId="2A12BE23" w:rsidR="00C93238" w:rsidRDefault="00C93238" w:rsidP="00C93238">
      <w:pPr>
        <w:jc w:val="center"/>
        <w:rPr>
          <w:sz w:val="28"/>
          <w:szCs w:val="28"/>
        </w:rPr>
      </w:pPr>
      <w:r>
        <w:rPr>
          <w:sz w:val="28"/>
          <w:szCs w:val="28"/>
        </w:rPr>
        <w:t>As such, The Wynnewood Public Library offers a variety of services, including but not limited to:</w:t>
      </w:r>
    </w:p>
    <w:p w14:paraId="2C150B86" w14:textId="331F0688" w:rsidR="00C93238" w:rsidRDefault="00C93238" w:rsidP="00C93238">
      <w:pPr>
        <w:pStyle w:val="ListParagraph"/>
        <w:numPr>
          <w:ilvl w:val="0"/>
          <w:numId w:val="1"/>
        </w:numPr>
        <w:jc w:val="center"/>
        <w:rPr>
          <w:sz w:val="28"/>
          <w:szCs w:val="28"/>
        </w:rPr>
      </w:pPr>
      <w:r w:rsidRPr="00C93238">
        <w:rPr>
          <w:sz w:val="28"/>
          <w:szCs w:val="28"/>
        </w:rPr>
        <w:t xml:space="preserve">In order to meet the diverse needs and interests of all residents, the </w:t>
      </w:r>
      <w:proofErr w:type="gramStart"/>
      <w:r w:rsidRPr="00C93238">
        <w:rPr>
          <w:sz w:val="28"/>
          <w:szCs w:val="28"/>
        </w:rPr>
        <w:t>Library</w:t>
      </w:r>
      <w:proofErr w:type="gramEnd"/>
      <w:r w:rsidRPr="00C93238">
        <w:rPr>
          <w:sz w:val="28"/>
          <w:szCs w:val="28"/>
        </w:rPr>
        <w:t xml:space="preserve"> provides materials in a variety of formats including print materials such as books, magazines and large print editions, as well as non-print materials including audio books, videos, and music. The library also hosts electronic databases and participates in a collective resource through Libby that provides downloadable audio and e-books.</w:t>
      </w:r>
    </w:p>
    <w:p w14:paraId="484A5BAF" w14:textId="7F776A07" w:rsidR="00C93238" w:rsidRDefault="0025794A" w:rsidP="00C93238">
      <w:pPr>
        <w:pStyle w:val="ListParagraph"/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The </w:t>
      </w:r>
      <w:proofErr w:type="gramStart"/>
      <w:r>
        <w:rPr>
          <w:sz w:val="28"/>
          <w:szCs w:val="28"/>
        </w:rPr>
        <w:t>Library</w:t>
      </w:r>
      <w:proofErr w:type="gramEnd"/>
      <w:r>
        <w:rPr>
          <w:sz w:val="28"/>
          <w:szCs w:val="28"/>
        </w:rPr>
        <w:t xml:space="preserve"> offers printing, faxing</w:t>
      </w:r>
      <w:r w:rsidR="00AA30EB">
        <w:rPr>
          <w:sz w:val="28"/>
          <w:szCs w:val="28"/>
        </w:rPr>
        <w:t>, laminating</w:t>
      </w:r>
      <w:r>
        <w:rPr>
          <w:sz w:val="28"/>
          <w:szCs w:val="28"/>
        </w:rPr>
        <w:t xml:space="preserve"> and scanning services, along with making copies. These services are done by staff, and patrons are not allowed to use the machines themselves. </w:t>
      </w:r>
    </w:p>
    <w:p w14:paraId="6CA0A689" w14:textId="6829E548" w:rsidR="0025794A" w:rsidRDefault="005A0E08" w:rsidP="00C93238">
      <w:pPr>
        <w:pStyle w:val="ListParagraph"/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Assist in finding information for research purposes, at the discretion of staff. </w:t>
      </w:r>
    </w:p>
    <w:p w14:paraId="2A4DE615" w14:textId="63039D23" w:rsidR="005A0E08" w:rsidRDefault="003A0572" w:rsidP="00C93238">
      <w:pPr>
        <w:pStyle w:val="ListParagraph"/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Assist with research and tasks online-at the discretion of staff. We do not have a dedicated staff member to assist with online research, and staff may not be available to help with step by step instructions of online tasks. </w:t>
      </w:r>
    </w:p>
    <w:p w14:paraId="1CB029A6" w14:textId="42C88FC1" w:rsidR="0027429E" w:rsidRDefault="0027429E" w:rsidP="00C93238">
      <w:pPr>
        <w:pStyle w:val="ListParagraph"/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Assist </w:t>
      </w:r>
    </w:p>
    <w:p w14:paraId="2C0BB946" w14:textId="64E5EEC2" w:rsidR="003A0572" w:rsidRDefault="003A0572" w:rsidP="003A0572">
      <w:pPr>
        <w:jc w:val="center"/>
        <w:rPr>
          <w:sz w:val="28"/>
          <w:szCs w:val="28"/>
        </w:rPr>
      </w:pPr>
    </w:p>
    <w:p w14:paraId="6405726C" w14:textId="233FBCDA" w:rsidR="003A0572" w:rsidRDefault="003A0572" w:rsidP="003A057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The Wynnewood Public Library is unable to offer certain services that are beyond the scope of </w:t>
      </w:r>
      <w:r w:rsidR="0027429E">
        <w:rPr>
          <w:sz w:val="28"/>
          <w:szCs w:val="28"/>
        </w:rPr>
        <w:t xml:space="preserve">a library’s legal </w:t>
      </w:r>
      <w:r>
        <w:rPr>
          <w:sz w:val="28"/>
          <w:szCs w:val="28"/>
        </w:rPr>
        <w:t>capabilities, which include but are not limited to the following-</w:t>
      </w:r>
    </w:p>
    <w:p w14:paraId="27768396" w14:textId="7DC33FE4" w:rsidR="003A0572" w:rsidRDefault="003A0572" w:rsidP="003A0572">
      <w:pPr>
        <w:pStyle w:val="ListParagraph"/>
        <w:numPr>
          <w:ilvl w:val="0"/>
          <w:numId w:val="2"/>
        </w:num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We do not offer secretary services such as typing or editing letters/minutes/agendas for patrons. </w:t>
      </w:r>
    </w:p>
    <w:p w14:paraId="4677118D" w14:textId="10C526CD" w:rsidR="003A0572" w:rsidRDefault="003A0572" w:rsidP="003A0572">
      <w:pPr>
        <w:pStyle w:val="ListParagraph"/>
        <w:numPr>
          <w:ilvl w:val="0"/>
          <w:numId w:val="2"/>
        </w:num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We are </w:t>
      </w:r>
      <w:r w:rsidR="0027429E">
        <w:rPr>
          <w:sz w:val="28"/>
          <w:szCs w:val="28"/>
        </w:rPr>
        <w:t>un</w:t>
      </w:r>
      <w:r>
        <w:rPr>
          <w:sz w:val="28"/>
          <w:szCs w:val="28"/>
        </w:rPr>
        <w:t xml:space="preserve">able to type/fill out any forms for patrons </w:t>
      </w:r>
    </w:p>
    <w:p w14:paraId="57B3A1FB" w14:textId="0584EF1F" w:rsidR="003A0572" w:rsidRDefault="003A0572" w:rsidP="003A0572">
      <w:pPr>
        <w:pStyle w:val="ListParagraph"/>
        <w:numPr>
          <w:ilvl w:val="0"/>
          <w:numId w:val="2"/>
        </w:num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We are unable </w:t>
      </w:r>
      <w:r w:rsidR="0027429E">
        <w:rPr>
          <w:sz w:val="28"/>
          <w:szCs w:val="28"/>
        </w:rPr>
        <w:t xml:space="preserve">to handle financial transactions on behalf of patrons, such as buying items online/over the phone, filing taxes, making changes to bank accounts or any other transition involving </w:t>
      </w:r>
      <w:r w:rsidR="006C28DE">
        <w:rPr>
          <w:sz w:val="28"/>
          <w:szCs w:val="28"/>
        </w:rPr>
        <w:t>patrons’</w:t>
      </w:r>
      <w:r w:rsidR="0027429E">
        <w:rPr>
          <w:sz w:val="28"/>
          <w:szCs w:val="28"/>
        </w:rPr>
        <w:t xml:space="preserve"> financials.  </w:t>
      </w:r>
    </w:p>
    <w:p w14:paraId="361DFC25" w14:textId="57D61D56" w:rsidR="0027429E" w:rsidRDefault="0027429E" w:rsidP="006C28DE">
      <w:pPr>
        <w:pStyle w:val="ListParagraph"/>
        <w:rPr>
          <w:sz w:val="28"/>
          <w:szCs w:val="28"/>
        </w:rPr>
      </w:pPr>
    </w:p>
    <w:p w14:paraId="4C305DAF" w14:textId="679F7311" w:rsidR="006C28DE" w:rsidRPr="003A0572" w:rsidRDefault="00AA30EB" w:rsidP="006C28DE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Approved by Library Board 02/13/2013</w:t>
      </w:r>
    </w:p>
    <w:sectPr w:rsidR="006C28DE" w:rsidRPr="003A05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2B0395"/>
    <w:multiLevelType w:val="hybridMultilevel"/>
    <w:tmpl w:val="39943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6659D7"/>
    <w:multiLevelType w:val="hybridMultilevel"/>
    <w:tmpl w:val="C150A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7731774">
    <w:abstractNumId w:val="1"/>
  </w:num>
  <w:num w:numId="2" w16cid:durableId="18389607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56A"/>
    <w:rsid w:val="0025794A"/>
    <w:rsid w:val="0027429E"/>
    <w:rsid w:val="003A0572"/>
    <w:rsid w:val="004F7623"/>
    <w:rsid w:val="005A0E08"/>
    <w:rsid w:val="006C28DE"/>
    <w:rsid w:val="007130A9"/>
    <w:rsid w:val="00AA30EB"/>
    <w:rsid w:val="00C93238"/>
    <w:rsid w:val="00D22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78E740"/>
  <w15:chartTrackingRefBased/>
  <w15:docId w15:val="{FE977522-2AE8-4CAB-AC02-125BFD021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32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Wynnewood Library</dc:creator>
  <cp:keywords/>
  <dc:description/>
  <cp:lastModifiedBy>Wynnewood Library</cp:lastModifiedBy>
  <cp:revision>2</cp:revision>
  <cp:lastPrinted>2023-02-13T21:43:00Z</cp:lastPrinted>
  <dcterms:created xsi:type="dcterms:W3CDTF">2023-02-28T17:32:00Z</dcterms:created>
  <dcterms:modified xsi:type="dcterms:W3CDTF">2023-02-28T17:32:00Z</dcterms:modified>
</cp:coreProperties>
</file>